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9" w:rsidRDefault="00F36B39" w:rsidP="00F36B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D4CFAD6" wp14:editId="0D3FDEED">
            <wp:simplePos x="0" y="0"/>
            <wp:positionH relativeFrom="column">
              <wp:posOffset>4324350</wp:posOffset>
            </wp:positionH>
            <wp:positionV relativeFrom="paragraph">
              <wp:posOffset>-400050</wp:posOffset>
            </wp:positionV>
            <wp:extent cx="15240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330" y="21373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p-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8B3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B9A4E64" wp14:editId="29BE1C36">
            <wp:simplePos x="0" y="0"/>
            <wp:positionH relativeFrom="column">
              <wp:posOffset>-742950</wp:posOffset>
            </wp:positionH>
            <wp:positionV relativeFrom="paragraph">
              <wp:posOffset>219075</wp:posOffset>
            </wp:positionV>
            <wp:extent cx="2681605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482" y="20965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F logon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01">
        <w:rPr>
          <w:rFonts w:ascii="Century Gothic" w:hAnsi="Century Gothic"/>
        </w:rPr>
        <w:t xml:space="preserve">                    </w:t>
      </w:r>
    </w:p>
    <w:p w:rsidR="00F36B39" w:rsidRDefault="00F36B39" w:rsidP="00F36B39">
      <w:pPr>
        <w:jc w:val="center"/>
        <w:rPr>
          <w:rFonts w:ascii="Century Gothic" w:hAnsi="Century Gothic"/>
        </w:rPr>
      </w:pPr>
    </w:p>
    <w:p w:rsidR="00F36B39" w:rsidRDefault="00F36B39" w:rsidP="00F36B39">
      <w:pPr>
        <w:jc w:val="center"/>
        <w:rPr>
          <w:rFonts w:ascii="Century Gothic" w:hAnsi="Century Gothic"/>
        </w:rPr>
      </w:pPr>
    </w:p>
    <w:p w:rsidR="00F36B39" w:rsidRPr="00F36B39" w:rsidRDefault="00F36B39" w:rsidP="00F36B39">
      <w:pPr>
        <w:jc w:val="center"/>
        <w:rPr>
          <w:rFonts w:ascii="Comic Sans MS" w:hAnsi="Comic Sans MS"/>
          <w:b/>
          <w:i/>
          <w:color w:val="0070C0"/>
          <w:szCs w:val="36"/>
        </w:rPr>
      </w:pPr>
      <w:r w:rsidRPr="00F36B39">
        <w:rPr>
          <w:rFonts w:ascii="Comic Sans MS" w:hAnsi="Comic Sans MS"/>
          <w:b/>
          <w:i/>
          <w:color w:val="0070C0"/>
          <w:szCs w:val="36"/>
        </w:rPr>
        <w:t>Hackney Advice Forum</w:t>
      </w:r>
    </w:p>
    <w:p w:rsidR="00F858B3" w:rsidRDefault="00F858B3">
      <w:pPr>
        <w:rPr>
          <w:rFonts w:ascii="Century Gothic" w:hAnsi="Century Gothic"/>
        </w:rPr>
      </w:pPr>
    </w:p>
    <w:p w:rsidR="00F36B39" w:rsidRDefault="00F36B39" w:rsidP="00534266">
      <w:pPr>
        <w:jc w:val="center"/>
        <w:rPr>
          <w:rFonts w:ascii="Century Gothic" w:hAnsi="Century Gothic"/>
          <w:b/>
          <w:sz w:val="36"/>
          <w:szCs w:val="36"/>
        </w:rPr>
      </w:pPr>
    </w:p>
    <w:p w:rsidR="00F858B3" w:rsidRPr="002C2326" w:rsidRDefault="00F36B39" w:rsidP="00534266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HSCF Forum meeting – Welfare Reform Update</w:t>
      </w:r>
    </w:p>
    <w:p w:rsidR="00481993" w:rsidRDefault="00481993" w:rsidP="00481993">
      <w:pPr>
        <w:jc w:val="center"/>
        <w:rPr>
          <w:rFonts w:ascii="Century Gothic" w:hAnsi="Century Gothic"/>
          <w:b/>
          <w:sz w:val="36"/>
          <w:szCs w:val="36"/>
        </w:rPr>
      </w:pPr>
    </w:p>
    <w:p w:rsidR="00F858B3" w:rsidRPr="002C2326" w:rsidRDefault="00534266" w:rsidP="00481993">
      <w:pPr>
        <w:jc w:val="center"/>
        <w:rPr>
          <w:rFonts w:ascii="Century Gothic" w:hAnsi="Century Gothic"/>
          <w:b/>
          <w:sz w:val="28"/>
          <w:szCs w:val="28"/>
        </w:rPr>
      </w:pPr>
      <w:r w:rsidRPr="002C2326">
        <w:rPr>
          <w:rFonts w:ascii="Century Gothic" w:hAnsi="Century Gothic"/>
          <w:b/>
          <w:sz w:val="28"/>
          <w:szCs w:val="28"/>
        </w:rPr>
        <w:t>T</w:t>
      </w:r>
      <w:r w:rsidR="00F36B39">
        <w:rPr>
          <w:rFonts w:ascii="Century Gothic" w:hAnsi="Century Gothic"/>
          <w:b/>
          <w:sz w:val="28"/>
          <w:szCs w:val="28"/>
        </w:rPr>
        <w:t>hursday</w:t>
      </w:r>
      <w:r w:rsidRPr="002C2326">
        <w:rPr>
          <w:rFonts w:ascii="Century Gothic" w:hAnsi="Century Gothic"/>
          <w:b/>
          <w:sz w:val="28"/>
          <w:szCs w:val="28"/>
        </w:rPr>
        <w:t xml:space="preserve"> </w:t>
      </w:r>
      <w:r w:rsidR="00F36B39">
        <w:rPr>
          <w:rFonts w:ascii="Century Gothic" w:hAnsi="Century Gothic"/>
          <w:b/>
          <w:sz w:val="28"/>
          <w:szCs w:val="28"/>
        </w:rPr>
        <w:t>9</w:t>
      </w:r>
      <w:r w:rsidR="00F858B3" w:rsidRPr="002C2326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F858B3" w:rsidRPr="002C2326">
        <w:rPr>
          <w:rFonts w:ascii="Century Gothic" w:hAnsi="Century Gothic"/>
          <w:b/>
          <w:sz w:val="28"/>
          <w:szCs w:val="28"/>
        </w:rPr>
        <w:t xml:space="preserve"> </w:t>
      </w:r>
      <w:r w:rsidR="00F36B39">
        <w:rPr>
          <w:rFonts w:ascii="Century Gothic" w:hAnsi="Century Gothic"/>
          <w:b/>
          <w:sz w:val="28"/>
          <w:szCs w:val="28"/>
        </w:rPr>
        <w:t>March 2017</w:t>
      </w:r>
      <w:r w:rsidRPr="002C2326">
        <w:rPr>
          <w:rFonts w:ascii="Century Gothic" w:hAnsi="Century Gothic"/>
          <w:b/>
          <w:sz w:val="28"/>
          <w:szCs w:val="28"/>
        </w:rPr>
        <w:t xml:space="preserve">, </w:t>
      </w:r>
      <w:r w:rsidR="004C6E01">
        <w:rPr>
          <w:rFonts w:ascii="Century Gothic" w:hAnsi="Century Gothic"/>
          <w:b/>
          <w:sz w:val="28"/>
          <w:szCs w:val="28"/>
        </w:rPr>
        <w:t>10am – 1</w:t>
      </w:r>
      <w:r w:rsidR="00F858B3" w:rsidRPr="002C2326">
        <w:rPr>
          <w:rFonts w:ascii="Century Gothic" w:hAnsi="Century Gothic"/>
          <w:b/>
          <w:sz w:val="28"/>
          <w:szCs w:val="28"/>
        </w:rPr>
        <w:t>pm</w:t>
      </w:r>
    </w:p>
    <w:p w:rsidR="00716231" w:rsidRPr="00716231" w:rsidRDefault="00716231" w:rsidP="00A10657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 w:rsidRPr="00716231">
        <w:rPr>
          <w:rFonts w:ascii="Century Gothic" w:hAnsi="Century Gothic"/>
          <w:sz w:val="28"/>
          <w:szCs w:val="28"/>
        </w:rPr>
        <w:t>Hoxton Job Centre Plus</w:t>
      </w:r>
      <w:r>
        <w:rPr>
          <w:rFonts w:ascii="Century Gothic" w:hAnsi="Century Gothic"/>
          <w:sz w:val="28"/>
          <w:szCs w:val="28"/>
        </w:rPr>
        <w:t xml:space="preserve">, </w:t>
      </w:r>
      <w:r w:rsidRPr="00716231">
        <w:rPr>
          <w:rFonts w:ascii="Century Gothic" w:hAnsi="Century Gothic"/>
          <w:sz w:val="28"/>
          <w:szCs w:val="28"/>
        </w:rPr>
        <w:t>30 Drysdale Street,</w:t>
      </w:r>
      <w:r w:rsidR="00A87019">
        <w:rPr>
          <w:rFonts w:ascii="Century Gothic" w:hAnsi="Century Gothic"/>
          <w:sz w:val="28"/>
          <w:szCs w:val="28"/>
        </w:rPr>
        <w:t xml:space="preserve"> </w:t>
      </w:r>
      <w:r w:rsidRPr="00716231">
        <w:rPr>
          <w:rFonts w:ascii="Century Gothic" w:hAnsi="Century Gothic"/>
          <w:sz w:val="28"/>
          <w:szCs w:val="28"/>
        </w:rPr>
        <w:t>N1 6LT</w:t>
      </w:r>
    </w:p>
    <w:bookmarkEnd w:id="0"/>
    <w:p w:rsidR="00481993" w:rsidRPr="00481993" w:rsidRDefault="00481993" w:rsidP="00481993">
      <w:pPr>
        <w:rPr>
          <w:rFonts w:ascii="Century Gothic" w:hAnsi="Century Gothic"/>
          <w:sz w:val="28"/>
          <w:szCs w:val="28"/>
        </w:rPr>
      </w:pPr>
    </w:p>
    <w:p w:rsidR="00F858B3" w:rsidRPr="00481993" w:rsidRDefault="00F858B3" w:rsidP="00F858B3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481993">
        <w:rPr>
          <w:rFonts w:ascii="Century Gothic" w:hAnsi="Century Gothic"/>
          <w:b/>
          <w:sz w:val="44"/>
          <w:szCs w:val="44"/>
          <w:u w:val="single"/>
        </w:rPr>
        <w:t>Agenda</w:t>
      </w:r>
    </w:p>
    <w:p w:rsidR="00F858B3" w:rsidRPr="00534266" w:rsidRDefault="00F858B3" w:rsidP="00F858B3">
      <w:pPr>
        <w:rPr>
          <w:rFonts w:ascii="Century Gothic" w:hAnsi="Century Gothic"/>
          <w:sz w:val="32"/>
          <w:szCs w:val="32"/>
        </w:rPr>
      </w:pPr>
    </w:p>
    <w:p w:rsidR="00534266" w:rsidRPr="00534266" w:rsidRDefault="00F858B3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534266">
        <w:rPr>
          <w:rFonts w:ascii="Century Gothic" w:hAnsi="Century Gothic"/>
          <w:sz w:val="32"/>
          <w:szCs w:val="32"/>
        </w:rPr>
        <w:t>Welcome</w:t>
      </w:r>
      <w:r w:rsidR="00F36B39">
        <w:rPr>
          <w:rFonts w:ascii="Century Gothic" w:hAnsi="Century Gothic"/>
          <w:sz w:val="32"/>
          <w:szCs w:val="32"/>
        </w:rPr>
        <w:t xml:space="preserve"> and Introduction</w:t>
      </w:r>
    </w:p>
    <w:p w:rsidR="00534266" w:rsidRPr="00534266" w:rsidRDefault="00F858B3" w:rsidP="00534266">
      <w:pPr>
        <w:pStyle w:val="ListParagraph"/>
        <w:ind w:left="1080"/>
        <w:rPr>
          <w:rFonts w:ascii="Century Gothic" w:hAnsi="Century Gothic"/>
          <w:sz w:val="32"/>
          <w:szCs w:val="32"/>
        </w:rPr>
      </w:pPr>
      <w:r w:rsidRPr="00534266">
        <w:rPr>
          <w:rFonts w:ascii="Century Gothic" w:hAnsi="Century Gothic"/>
          <w:sz w:val="32"/>
          <w:szCs w:val="32"/>
        </w:rPr>
        <w:t xml:space="preserve"> </w:t>
      </w:r>
    </w:p>
    <w:p w:rsidR="00534266" w:rsidRPr="00534266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Minutes of Last meeting </w:t>
      </w:r>
    </w:p>
    <w:p w:rsidR="00534266" w:rsidRPr="00534266" w:rsidRDefault="00534266" w:rsidP="00534266">
      <w:pPr>
        <w:pStyle w:val="ListParagraph"/>
        <w:rPr>
          <w:rFonts w:ascii="Century Gothic" w:hAnsi="Century Gothic"/>
          <w:sz w:val="32"/>
          <w:szCs w:val="32"/>
        </w:rPr>
      </w:pPr>
    </w:p>
    <w:p w:rsidR="00534266" w:rsidRPr="00534266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Universal Credit Update</w:t>
      </w:r>
    </w:p>
    <w:p w:rsidR="00534266" w:rsidRPr="00534266" w:rsidRDefault="00534266" w:rsidP="00534266">
      <w:pPr>
        <w:pStyle w:val="ListParagraph"/>
        <w:rPr>
          <w:rFonts w:ascii="Century Gothic" w:hAnsi="Century Gothic"/>
          <w:sz w:val="32"/>
          <w:szCs w:val="32"/>
        </w:rPr>
      </w:pPr>
    </w:p>
    <w:p w:rsidR="00F36B39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Welfare Reform Update</w:t>
      </w:r>
    </w:p>
    <w:p w:rsidR="00F36B39" w:rsidRPr="00F36B39" w:rsidRDefault="00F36B39" w:rsidP="00F36B39">
      <w:pPr>
        <w:pStyle w:val="ListParagraph"/>
        <w:rPr>
          <w:rFonts w:ascii="Century Gothic" w:hAnsi="Century Gothic"/>
          <w:sz w:val="32"/>
          <w:szCs w:val="32"/>
        </w:rPr>
      </w:pPr>
    </w:p>
    <w:p w:rsidR="00534266" w:rsidRDefault="00716231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Other changes in the benefit system</w:t>
      </w:r>
    </w:p>
    <w:p w:rsidR="00716231" w:rsidRPr="00716231" w:rsidRDefault="00716231" w:rsidP="00716231">
      <w:pPr>
        <w:pStyle w:val="ListParagraph"/>
        <w:rPr>
          <w:rFonts w:ascii="Century Gothic" w:hAnsi="Century Gothic"/>
          <w:sz w:val="32"/>
          <w:szCs w:val="32"/>
        </w:rPr>
      </w:pPr>
    </w:p>
    <w:p w:rsidR="00716231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Topic for next meeting</w:t>
      </w:r>
    </w:p>
    <w:p w:rsidR="00F36B39" w:rsidRPr="00F36B39" w:rsidRDefault="00F36B39" w:rsidP="00F36B39">
      <w:pPr>
        <w:pStyle w:val="ListParagraph"/>
        <w:rPr>
          <w:rFonts w:ascii="Century Gothic" w:hAnsi="Century Gothic"/>
          <w:sz w:val="32"/>
          <w:szCs w:val="32"/>
        </w:rPr>
      </w:pPr>
    </w:p>
    <w:p w:rsidR="00F36B39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Date of next meeting </w:t>
      </w:r>
    </w:p>
    <w:p w:rsidR="00716231" w:rsidRPr="00716231" w:rsidRDefault="00716231" w:rsidP="00716231">
      <w:pPr>
        <w:pStyle w:val="ListParagraph"/>
        <w:rPr>
          <w:rFonts w:ascii="Century Gothic" w:hAnsi="Century Gothic"/>
          <w:sz w:val="32"/>
          <w:szCs w:val="32"/>
        </w:rPr>
      </w:pPr>
    </w:p>
    <w:p w:rsidR="00716231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 Other Business</w:t>
      </w:r>
    </w:p>
    <w:p w:rsidR="00481993" w:rsidRPr="00481993" w:rsidRDefault="00481993" w:rsidP="00481993">
      <w:pPr>
        <w:pStyle w:val="ListParagraph"/>
        <w:rPr>
          <w:rFonts w:ascii="Century Gothic" w:hAnsi="Century Gothic"/>
          <w:sz w:val="32"/>
          <w:szCs w:val="32"/>
        </w:rPr>
      </w:pPr>
    </w:p>
    <w:p w:rsidR="00534266" w:rsidRPr="00534266" w:rsidRDefault="00534266" w:rsidP="00534266">
      <w:pPr>
        <w:pStyle w:val="ListParagraph"/>
        <w:rPr>
          <w:rFonts w:ascii="Century Gothic" w:hAnsi="Century Gothic"/>
          <w:sz w:val="32"/>
          <w:szCs w:val="32"/>
        </w:rPr>
      </w:pPr>
    </w:p>
    <w:p w:rsidR="00E25466" w:rsidRPr="00716231" w:rsidRDefault="00F858B3" w:rsidP="00716231">
      <w:pPr>
        <w:rPr>
          <w:rFonts w:ascii="Century Gothic" w:hAnsi="Century Gothic"/>
          <w:sz w:val="32"/>
          <w:szCs w:val="32"/>
        </w:rPr>
      </w:pPr>
      <w:r w:rsidRPr="00716231">
        <w:rPr>
          <w:rFonts w:ascii="Century Gothic" w:hAnsi="Century Gothic"/>
          <w:sz w:val="32"/>
          <w:szCs w:val="32"/>
        </w:rPr>
        <w:t xml:space="preserve"> </w:t>
      </w:r>
    </w:p>
    <w:sectPr w:rsidR="00E25466" w:rsidRPr="00716231" w:rsidSect="00E04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AC2"/>
    <w:multiLevelType w:val="hybridMultilevel"/>
    <w:tmpl w:val="D7DC9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045975"/>
    <w:multiLevelType w:val="hybridMultilevel"/>
    <w:tmpl w:val="422CF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361F"/>
    <w:multiLevelType w:val="hybridMultilevel"/>
    <w:tmpl w:val="DFA68950"/>
    <w:lvl w:ilvl="0" w:tplc="57CE08C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033"/>
    <w:multiLevelType w:val="hybridMultilevel"/>
    <w:tmpl w:val="5A6073AC"/>
    <w:lvl w:ilvl="0" w:tplc="6F8E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3"/>
    <w:rsid w:val="00242190"/>
    <w:rsid w:val="002C2326"/>
    <w:rsid w:val="0033524C"/>
    <w:rsid w:val="0039281B"/>
    <w:rsid w:val="00393590"/>
    <w:rsid w:val="00425293"/>
    <w:rsid w:val="00481993"/>
    <w:rsid w:val="004C6E01"/>
    <w:rsid w:val="00534266"/>
    <w:rsid w:val="00552591"/>
    <w:rsid w:val="00716231"/>
    <w:rsid w:val="00A10657"/>
    <w:rsid w:val="00A87019"/>
    <w:rsid w:val="00CD2050"/>
    <w:rsid w:val="00E043AB"/>
    <w:rsid w:val="00E25466"/>
    <w:rsid w:val="00EE312A"/>
    <w:rsid w:val="00F36B39"/>
    <w:rsid w:val="00F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Brett</dc:creator>
  <cp:lastModifiedBy>Shamima Aktar</cp:lastModifiedBy>
  <cp:revision>4</cp:revision>
  <dcterms:created xsi:type="dcterms:W3CDTF">2017-02-28T11:45:00Z</dcterms:created>
  <dcterms:modified xsi:type="dcterms:W3CDTF">2017-06-02T11:42:00Z</dcterms:modified>
</cp:coreProperties>
</file>